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495" w:rsidRDefault="001C6495" w:rsidP="001C6495">
      <w:pPr>
        <w:jc w:val="center"/>
        <w:rPr>
          <w:sz w:val="28"/>
        </w:rPr>
      </w:pPr>
      <w:r>
        <w:rPr>
          <w:sz w:val="28"/>
        </w:rPr>
        <w:t>SPECIAL OLYMPICS IOWA</w:t>
      </w:r>
    </w:p>
    <w:p w:rsidR="001C6495" w:rsidRDefault="001C6495" w:rsidP="001C6495">
      <w:pPr>
        <w:jc w:val="center"/>
      </w:pPr>
    </w:p>
    <w:p w:rsidR="001C6495" w:rsidRDefault="001C6495" w:rsidP="001C6495">
      <w:pPr>
        <w:jc w:val="center"/>
      </w:pPr>
      <w:r>
        <w:t>Agenda</w:t>
      </w:r>
    </w:p>
    <w:p w:rsidR="001C6495" w:rsidRDefault="001C6495" w:rsidP="001C6495">
      <w:pPr>
        <w:jc w:val="center"/>
      </w:pPr>
      <w:r>
        <w:t xml:space="preserve"> </w:t>
      </w:r>
    </w:p>
    <w:p w:rsidR="001C6495" w:rsidRDefault="001C6495" w:rsidP="001C6495">
      <w:pPr>
        <w:jc w:val="center"/>
      </w:pPr>
      <w:r>
        <w:t>Board Meeting -- May 08, 2019</w:t>
      </w:r>
    </w:p>
    <w:p w:rsidR="001C6495" w:rsidRDefault="001C6495" w:rsidP="001C6495">
      <w:pPr>
        <w:jc w:val="center"/>
      </w:pPr>
      <w:r>
        <w:t xml:space="preserve">5:30 p.m.   </w:t>
      </w:r>
    </w:p>
    <w:p w:rsidR="001C6495" w:rsidRDefault="001C6495" w:rsidP="001C6495">
      <w:pPr>
        <w:jc w:val="center"/>
      </w:pPr>
    </w:p>
    <w:p w:rsidR="001C6495" w:rsidRDefault="001C6495" w:rsidP="001C6495"/>
    <w:p w:rsidR="001C6495" w:rsidRDefault="001C6495" w:rsidP="001C6495">
      <w:r>
        <w:t>1.</w:t>
      </w:r>
      <w:r>
        <w:tab/>
        <w:t>Welcome and Call to Order</w:t>
      </w:r>
      <w:r>
        <w:tab/>
      </w:r>
      <w:r>
        <w:tab/>
      </w:r>
      <w:r>
        <w:tab/>
      </w:r>
      <w:r>
        <w:tab/>
        <w:t>Jill Southworth</w:t>
      </w:r>
    </w:p>
    <w:p w:rsidR="001C6495" w:rsidRDefault="001C6495" w:rsidP="001C6495">
      <w:r>
        <w:tab/>
      </w:r>
      <w:r>
        <w:tab/>
        <w:t>Request signing of Conflict Statement</w:t>
      </w:r>
    </w:p>
    <w:p w:rsidR="001C6495" w:rsidRDefault="001C6495" w:rsidP="001C6495"/>
    <w:p w:rsidR="001C6495" w:rsidRDefault="001C6495" w:rsidP="001C6495">
      <w:r>
        <w:t>2.</w:t>
      </w:r>
      <w:r>
        <w:tab/>
        <w:t xml:space="preserve">Name and Brief Description of </w:t>
      </w:r>
    </w:p>
    <w:p w:rsidR="001C6495" w:rsidRDefault="001C6495" w:rsidP="001C6495">
      <w:r>
        <w:tab/>
        <w:t>Connection to SOIA, Profession</w:t>
      </w:r>
      <w:r>
        <w:tab/>
      </w:r>
      <w:r>
        <w:tab/>
      </w:r>
      <w:r>
        <w:tab/>
        <w:t>All Board Members</w:t>
      </w:r>
    </w:p>
    <w:p w:rsidR="001C6495" w:rsidRDefault="001C6495" w:rsidP="001C6495"/>
    <w:p w:rsidR="001C6495" w:rsidRDefault="001C6495" w:rsidP="001C6495">
      <w:r>
        <w:t>3.</w:t>
      </w:r>
      <w:r>
        <w:tab/>
        <w:t>Athletes' Report</w:t>
      </w:r>
      <w:r>
        <w:tab/>
      </w:r>
      <w:r>
        <w:tab/>
      </w:r>
      <w:r>
        <w:tab/>
      </w:r>
      <w:r>
        <w:tab/>
      </w:r>
      <w:r>
        <w:tab/>
        <w:t xml:space="preserve">Patrick </w:t>
      </w:r>
      <w:proofErr w:type="spellStart"/>
      <w:r>
        <w:t>Gulbranson</w:t>
      </w:r>
      <w:proofErr w:type="spellEnd"/>
    </w:p>
    <w:p w:rsidR="001C6495" w:rsidRDefault="001C6495" w:rsidP="001C64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Lisa Spencer</w:t>
      </w:r>
    </w:p>
    <w:p w:rsidR="001C6495" w:rsidRDefault="001C6495" w:rsidP="001C6495">
      <w:r>
        <w:t>4.</w:t>
      </w:r>
      <w:r>
        <w:tab/>
        <w:t>Acceptance of Prior Meeting Minutes*</w:t>
      </w:r>
      <w:r>
        <w:tab/>
      </w:r>
      <w:r>
        <w:tab/>
        <w:t>Jill Southworth</w:t>
      </w:r>
      <w:r>
        <w:tab/>
      </w:r>
    </w:p>
    <w:p w:rsidR="001C6495" w:rsidRDefault="001C6495" w:rsidP="001C6495"/>
    <w:p w:rsidR="001C6495" w:rsidRDefault="001C6495" w:rsidP="001C6495">
      <w:r>
        <w:t>5.</w:t>
      </w:r>
      <w:r>
        <w:tab/>
        <w:t>Financial Report*</w:t>
      </w:r>
      <w:r>
        <w:tab/>
      </w:r>
      <w:r>
        <w:tab/>
      </w:r>
      <w:r>
        <w:tab/>
      </w:r>
      <w:r>
        <w:tab/>
      </w:r>
      <w:r>
        <w:tab/>
        <w:t xml:space="preserve">Lou </w:t>
      </w:r>
      <w:proofErr w:type="spellStart"/>
      <w:r>
        <w:t>Flori</w:t>
      </w:r>
      <w:proofErr w:type="spellEnd"/>
      <w:r>
        <w:t xml:space="preserve"> / Jackie Pullen</w:t>
      </w:r>
    </w:p>
    <w:p w:rsidR="001C6495" w:rsidRDefault="001C6495" w:rsidP="001C6495"/>
    <w:p w:rsidR="001C6495" w:rsidRDefault="001C6495" w:rsidP="001C6495">
      <w:r>
        <w:t>6.</w:t>
      </w:r>
      <w:r>
        <w:tab/>
        <w:t>CEO Report</w:t>
      </w:r>
      <w:r>
        <w:tab/>
      </w:r>
      <w:r>
        <w:tab/>
      </w:r>
      <w:r>
        <w:tab/>
      </w:r>
      <w:r>
        <w:tab/>
      </w:r>
      <w:r>
        <w:tab/>
      </w:r>
      <w:r>
        <w:tab/>
        <w:t>John Kliegl</w:t>
      </w:r>
    </w:p>
    <w:p w:rsidR="001C6495" w:rsidRDefault="001C6495" w:rsidP="001C6495"/>
    <w:p w:rsidR="001C6495" w:rsidRDefault="001C6495" w:rsidP="001C6495">
      <w:r>
        <w:t>7.</w:t>
      </w:r>
      <w:r>
        <w:tab/>
        <w:t>Old Business</w:t>
      </w:r>
      <w:r>
        <w:tab/>
      </w:r>
      <w:r>
        <w:tab/>
      </w:r>
      <w:r>
        <w:tab/>
      </w:r>
      <w:r>
        <w:tab/>
      </w:r>
      <w:r>
        <w:tab/>
      </w:r>
    </w:p>
    <w:p w:rsidR="001C6495" w:rsidRDefault="001C6495" w:rsidP="001C6495">
      <w:r>
        <w:tab/>
      </w:r>
      <w:r>
        <w:tab/>
        <w:t>Status of Financial Advisor Interviews</w:t>
      </w:r>
      <w:r>
        <w:tab/>
        <w:t xml:space="preserve">Lou </w:t>
      </w:r>
      <w:proofErr w:type="spellStart"/>
      <w:r>
        <w:t>Flori</w:t>
      </w:r>
      <w:proofErr w:type="spellEnd"/>
    </w:p>
    <w:p w:rsidR="001C6495" w:rsidRDefault="001C6495" w:rsidP="001C6495"/>
    <w:p w:rsidR="001C6495" w:rsidRDefault="001C6495" w:rsidP="001C6495">
      <w:r>
        <w:t>8.</w:t>
      </w:r>
      <w:r>
        <w:tab/>
        <w:t>New Business</w:t>
      </w:r>
      <w:r>
        <w:tab/>
      </w:r>
      <w:r>
        <w:tab/>
      </w:r>
      <w:r>
        <w:tab/>
      </w:r>
      <w:r>
        <w:tab/>
      </w:r>
      <w:r>
        <w:tab/>
      </w:r>
      <w:r>
        <w:tab/>
        <w:t>Jill Southworth</w:t>
      </w:r>
    </w:p>
    <w:p w:rsidR="001C6495" w:rsidRDefault="001C6495" w:rsidP="001C6495">
      <w:r>
        <w:tab/>
      </w:r>
      <w:r>
        <w:tab/>
        <w:t>Discuss /Approve Revised Bylaws</w:t>
      </w:r>
    </w:p>
    <w:p w:rsidR="001C6495" w:rsidRDefault="001C6495" w:rsidP="001C6495">
      <w:r>
        <w:tab/>
      </w:r>
      <w:r>
        <w:tab/>
      </w:r>
    </w:p>
    <w:p w:rsidR="001C6495" w:rsidRDefault="001C6495" w:rsidP="001C6495">
      <w:r>
        <w:t>9.</w:t>
      </w:r>
      <w:r>
        <w:tab/>
        <w:t>Closed Session</w:t>
      </w:r>
      <w:r>
        <w:tab/>
      </w:r>
      <w:r>
        <w:tab/>
      </w:r>
      <w:r>
        <w:tab/>
      </w:r>
      <w:r>
        <w:tab/>
      </w:r>
      <w:r>
        <w:tab/>
        <w:t>Jill Southworth</w:t>
      </w:r>
    </w:p>
    <w:p w:rsidR="001C6495" w:rsidRDefault="001C6495" w:rsidP="001C6495">
      <w:r>
        <w:tab/>
      </w:r>
      <w:r>
        <w:tab/>
      </w:r>
    </w:p>
    <w:p w:rsidR="001C6495" w:rsidRDefault="001C6495" w:rsidP="001C6495"/>
    <w:p w:rsidR="001C6495" w:rsidRDefault="001C6495" w:rsidP="001C6495">
      <w:r>
        <w:t>10.</w:t>
      </w:r>
      <w:r>
        <w:tab/>
        <w:t>Adjourn</w:t>
      </w:r>
    </w:p>
    <w:p w:rsidR="001C6495" w:rsidRDefault="001C6495" w:rsidP="001C6495"/>
    <w:p w:rsidR="001C6495" w:rsidRDefault="001C6495" w:rsidP="001C6495">
      <w:proofErr w:type="gramStart"/>
      <w:r>
        <w:t>*  Vote</w:t>
      </w:r>
      <w:proofErr w:type="gramEnd"/>
      <w:r>
        <w:t xml:space="preserve"> required</w:t>
      </w:r>
    </w:p>
    <w:p w:rsidR="001C6495" w:rsidRDefault="001C6495" w:rsidP="001C6495"/>
    <w:p w:rsidR="00232410" w:rsidRDefault="00232410">
      <w:bookmarkStart w:id="0" w:name="_GoBack"/>
      <w:bookmarkEnd w:id="0"/>
    </w:p>
    <w:sectPr w:rsidR="00232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95"/>
    <w:rsid w:val="001C6495"/>
    <w:rsid w:val="0023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66A23-946B-45D5-AE5B-D4D5D33F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49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Phipps</dc:creator>
  <cp:keywords/>
  <dc:description/>
  <cp:lastModifiedBy>Elin Phipps</cp:lastModifiedBy>
  <cp:revision>1</cp:revision>
  <dcterms:created xsi:type="dcterms:W3CDTF">2019-05-08T18:21:00Z</dcterms:created>
  <dcterms:modified xsi:type="dcterms:W3CDTF">2019-05-08T18:22:00Z</dcterms:modified>
</cp:coreProperties>
</file>