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B8" w:rsidRDefault="002A369A">
      <w:pPr>
        <w:rPr>
          <w:b/>
          <w:sz w:val="28"/>
          <w:szCs w:val="28"/>
        </w:rPr>
      </w:pPr>
      <w:r w:rsidRPr="002A369A">
        <w:rPr>
          <w:b/>
          <w:sz w:val="28"/>
          <w:szCs w:val="28"/>
        </w:rPr>
        <w:t xml:space="preserve">Competition and Training </w:t>
      </w:r>
      <w:r w:rsidR="004E1C91">
        <w:rPr>
          <w:b/>
          <w:sz w:val="28"/>
          <w:szCs w:val="28"/>
        </w:rPr>
        <w:t>Advisory Committee Meeting Call</w:t>
      </w:r>
      <w:r w:rsidRPr="002A369A">
        <w:rPr>
          <w:b/>
          <w:sz w:val="28"/>
          <w:szCs w:val="28"/>
        </w:rPr>
        <w:t xml:space="preserve"> April 18, 2017</w:t>
      </w:r>
    </w:p>
    <w:p w:rsidR="002A369A" w:rsidRDefault="002A369A">
      <w:r w:rsidRPr="002A369A">
        <w:t xml:space="preserve">Attending the call were </w:t>
      </w:r>
      <w:r>
        <w:t xml:space="preserve">Laurie Fallon, Rob Wagner, Ray Strekal, Dawn Criss, Rich Fellingham, Rhonda Schwarzkopf and Bruce Wilson. </w:t>
      </w:r>
      <w:r w:rsidR="00C3322F">
        <w:t>Meeting convened at 6:30pm.</w:t>
      </w:r>
    </w:p>
    <w:p w:rsidR="002A369A" w:rsidRDefault="002A369A">
      <w:pPr>
        <w:rPr>
          <w:b/>
        </w:rPr>
      </w:pPr>
      <w:r>
        <w:rPr>
          <w:b/>
        </w:rPr>
        <w:t>Agenda Items:</w:t>
      </w:r>
    </w:p>
    <w:p w:rsidR="002A369A" w:rsidRDefault="002A369A">
      <w:r>
        <w:t xml:space="preserve">#1. Roll Call and announcement that Shelly Haley from Hope Haven will be joining the committee. She will represent the North Region, NW and N Areas as a delegation manager and facility director. </w:t>
      </w:r>
    </w:p>
    <w:p w:rsidR="002A369A" w:rsidRDefault="002A369A">
      <w:r>
        <w:t xml:space="preserve">#2. Rich Fellingham report on the State Office </w:t>
      </w:r>
      <w:r w:rsidR="00D92375">
        <w:t>updates: Rich explained the stability of the current staff with the recent changes in leadership. He is addressing the national image of SOIA and is emphasizing teamwork within the State Office. He is hoping to get out into the state more in the near future. Rob asked about the areas that the local leadership has interest in including recruiting new coaches and volunteers,</w:t>
      </w:r>
      <w:r w:rsidR="004E1C91">
        <w:t xml:space="preserve"> fundraising, coach</w:t>
      </w:r>
      <w:bookmarkStart w:id="0" w:name="_GoBack"/>
      <w:bookmarkEnd w:id="0"/>
      <w:r w:rsidR="00D92375">
        <w:t xml:space="preserve"> trainings, and the paperwork trail within the State Office. </w:t>
      </w:r>
      <w:r>
        <w:t xml:space="preserve"> </w:t>
      </w:r>
      <w:r w:rsidR="00D92375">
        <w:t xml:space="preserve">Rich responded that he looks to the Regional Directors to help at the local level with fundraising and </w:t>
      </w:r>
      <w:r w:rsidR="002A7379">
        <w:t xml:space="preserve">assisting the Area Directors and </w:t>
      </w:r>
      <w:r w:rsidR="00D92375">
        <w:t xml:space="preserve">emphasized that the funds raised locally should remain local. He also explained that the Board had provided funds for the Area Directors to run their local competitions. He also explained the emphasis on Unified and the Unified Championship Schools program that Bryan Coffey is directing. </w:t>
      </w:r>
    </w:p>
    <w:p w:rsidR="002A7379" w:rsidRDefault="002A7379">
      <w:r>
        <w:t xml:space="preserve">Laurie Fallon was very excited about the emphasis on Unified and invited Rich to visit her school to learn more about her program. She explained that they have created a PowerPoint presentation to educate their school leaders and School Board. </w:t>
      </w:r>
    </w:p>
    <w:p w:rsidR="002A7379" w:rsidRDefault="002A7379">
      <w:r>
        <w:t xml:space="preserve">Rob asked the status of the VP of Programming. Rich explained that the position is now split with Rhonda directing State Games and Advanced Competitions and that Bruce is overseeing the rest of the programs and the Regional Directors. The Executive team is now Rich, John Kliegl, Jeanette, Rhonda, Jeremiah and Bruce. </w:t>
      </w:r>
    </w:p>
    <w:p w:rsidR="002A7379" w:rsidRDefault="002A7379">
      <w:r>
        <w:t xml:space="preserve">#3. Discussion of </w:t>
      </w:r>
      <w:proofErr w:type="spellStart"/>
      <w:r>
        <w:t>SurveyMonkey</w:t>
      </w:r>
      <w:proofErr w:type="spellEnd"/>
      <w:r>
        <w:t xml:space="preserve"> results from 2016 Summer Games with Rhonda providing updates on the 2017 Summer Games. </w:t>
      </w:r>
    </w:p>
    <w:p w:rsidR="002A7379" w:rsidRDefault="002A7379" w:rsidP="002A7379">
      <w:pPr>
        <w:pStyle w:val="ListParagraph"/>
        <w:numPr>
          <w:ilvl w:val="0"/>
          <w:numId w:val="1"/>
        </w:numPr>
      </w:pPr>
      <w:r>
        <w:t>Opening Ceremonies to</w:t>
      </w:r>
      <w:r w:rsidR="00551935">
        <w:t>o</w:t>
      </w:r>
      <w:r w:rsidR="004E1C91">
        <w:t xml:space="preserve"> long</w:t>
      </w:r>
      <w:r w:rsidR="00551935">
        <w:t xml:space="preserve">, less and shorter speeches </w:t>
      </w:r>
      <w:proofErr w:type="gramStart"/>
      <w:r w:rsidR="00551935">
        <w:t>and  more</w:t>
      </w:r>
      <w:proofErr w:type="gramEnd"/>
      <w:r w:rsidR="00551935">
        <w:t xml:space="preserve"> entertaining.</w:t>
      </w:r>
    </w:p>
    <w:p w:rsidR="00551935" w:rsidRDefault="00551935" w:rsidP="002A7379">
      <w:pPr>
        <w:pStyle w:val="ListParagraph"/>
        <w:numPr>
          <w:ilvl w:val="0"/>
          <w:numId w:val="1"/>
        </w:numPr>
      </w:pPr>
      <w:r>
        <w:t>Swimming schedule is set for the facility limits and more food options.</w:t>
      </w:r>
    </w:p>
    <w:p w:rsidR="00551935" w:rsidRDefault="00551935" w:rsidP="002A7379">
      <w:pPr>
        <w:pStyle w:val="ListParagraph"/>
        <w:numPr>
          <w:ilvl w:val="0"/>
          <w:numId w:val="1"/>
        </w:numPr>
      </w:pPr>
      <w:r>
        <w:t>Discussion on filling lanes in heats to help move the competition along.</w:t>
      </w:r>
    </w:p>
    <w:p w:rsidR="00551935" w:rsidRDefault="00551935" w:rsidP="002A7379">
      <w:pPr>
        <w:pStyle w:val="ListParagraph"/>
        <w:numPr>
          <w:ilvl w:val="0"/>
          <w:numId w:val="1"/>
        </w:numPr>
      </w:pPr>
      <w:r>
        <w:t>Discussion of Souvenirs and Olympic Festival for all participants.</w:t>
      </w:r>
    </w:p>
    <w:p w:rsidR="00551935" w:rsidRDefault="00551935" w:rsidP="002A7379">
      <w:pPr>
        <w:pStyle w:val="ListParagraph"/>
        <w:numPr>
          <w:ilvl w:val="0"/>
          <w:numId w:val="1"/>
        </w:numPr>
      </w:pPr>
      <w:r>
        <w:t xml:space="preserve">Issues with the overall process in Softball throw because of the number of participants. </w:t>
      </w:r>
    </w:p>
    <w:p w:rsidR="00551935" w:rsidRDefault="00551935" w:rsidP="002A7379">
      <w:pPr>
        <w:pStyle w:val="ListParagraph"/>
        <w:numPr>
          <w:ilvl w:val="0"/>
          <w:numId w:val="1"/>
        </w:numPr>
      </w:pPr>
      <w:r>
        <w:t xml:space="preserve">Cycling venue bike inspection and better posting of ready area for heats. </w:t>
      </w:r>
    </w:p>
    <w:p w:rsidR="00551935" w:rsidRDefault="00551935" w:rsidP="002A7379">
      <w:pPr>
        <w:pStyle w:val="ListParagraph"/>
        <w:numPr>
          <w:ilvl w:val="0"/>
          <w:numId w:val="1"/>
        </w:numPr>
      </w:pPr>
      <w:r>
        <w:t xml:space="preserve">Registration packets pickup will remain the same as last year. </w:t>
      </w:r>
    </w:p>
    <w:p w:rsidR="00551935" w:rsidRDefault="00551935" w:rsidP="002A7379">
      <w:pPr>
        <w:pStyle w:val="ListParagraph"/>
        <w:numPr>
          <w:ilvl w:val="0"/>
          <w:numId w:val="1"/>
        </w:numPr>
      </w:pPr>
      <w:r>
        <w:t>Relocation of Healthy Athletes tents due to construction to the Lied parking area</w:t>
      </w:r>
      <w:proofErr w:type="gramStart"/>
      <w:r>
        <w:t>..</w:t>
      </w:r>
      <w:proofErr w:type="gramEnd"/>
      <w:r>
        <w:t xml:space="preserve"> </w:t>
      </w:r>
    </w:p>
    <w:p w:rsidR="00551935" w:rsidRDefault="00551935" w:rsidP="002A7379">
      <w:pPr>
        <w:pStyle w:val="ListParagraph"/>
        <w:numPr>
          <w:ilvl w:val="0"/>
          <w:numId w:val="1"/>
        </w:numPr>
      </w:pPr>
      <w:r>
        <w:t>Bocce same as last year but with more food options and more restrooms.</w:t>
      </w:r>
    </w:p>
    <w:p w:rsidR="00551935" w:rsidRDefault="00551935" w:rsidP="002A7379">
      <w:pPr>
        <w:pStyle w:val="ListParagraph"/>
        <w:numPr>
          <w:ilvl w:val="0"/>
          <w:numId w:val="1"/>
        </w:numPr>
      </w:pPr>
      <w:r>
        <w:t>More food options at Lied.</w:t>
      </w:r>
    </w:p>
    <w:p w:rsidR="00C3322F" w:rsidRDefault="00551935" w:rsidP="002A7379">
      <w:pPr>
        <w:pStyle w:val="ListParagraph"/>
        <w:numPr>
          <w:ilvl w:val="0"/>
          <w:numId w:val="1"/>
        </w:numPr>
      </w:pPr>
      <w:r>
        <w:t>Discussion of walkers, use of gun on all races</w:t>
      </w:r>
      <w:r w:rsidR="00C3322F">
        <w:t>, keeping on the schedule on running events</w:t>
      </w:r>
      <w:r>
        <w:t xml:space="preserve"> and </w:t>
      </w:r>
      <w:r w:rsidR="00C3322F">
        <w:t xml:space="preserve">events will stay on schedule. Next race will follow the completion of the previous race so that there will be no gaps in between races. </w:t>
      </w:r>
    </w:p>
    <w:p w:rsidR="00551935" w:rsidRDefault="00551935" w:rsidP="004E1C91">
      <w:pPr>
        <w:pStyle w:val="ListParagraph"/>
        <w:numPr>
          <w:ilvl w:val="0"/>
          <w:numId w:val="1"/>
        </w:numPr>
      </w:pPr>
      <w:r>
        <w:t xml:space="preserve">Summer Games Hand book was 99% completed </w:t>
      </w:r>
      <w:r w:rsidR="00C3322F">
        <w:t xml:space="preserve">with Schedule already on the website. </w:t>
      </w:r>
    </w:p>
    <w:p w:rsidR="00C3322F" w:rsidRDefault="00C3322F" w:rsidP="00C3322F">
      <w:pPr>
        <w:pStyle w:val="ListParagraph"/>
      </w:pPr>
    </w:p>
    <w:p w:rsidR="00C3322F" w:rsidRDefault="00C3322F" w:rsidP="00C3322F">
      <w:r>
        <w:lastRenderedPageBreak/>
        <w:t>#4. Next meeting will be at the Town Hall Meeting On May 26</w:t>
      </w:r>
      <w:r w:rsidRPr="00C3322F">
        <w:rPr>
          <w:vertAlign w:val="superscript"/>
        </w:rPr>
        <w:t>th</w:t>
      </w:r>
      <w:r>
        <w:t xml:space="preserve"> at 7:15-8:45pm at Hilton Coliseum. Room to be announced. We will have a face to face meeting on June 15 from 11-2pm at the State Office in Grimes. </w:t>
      </w:r>
    </w:p>
    <w:p w:rsidR="00C3322F" w:rsidRPr="002A369A" w:rsidRDefault="00C3322F" w:rsidP="00C3322F">
      <w:r>
        <w:t>#5. Meeting adjourned at 7:36pm</w:t>
      </w:r>
    </w:p>
    <w:sectPr w:rsidR="00C3322F" w:rsidRPr="002A3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327EC"/>
    <w:multiLevelType w:val="hybridMultilevel"/>
    <w:tmpl w:val="56289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9A"/>
    <w:rsid w:val="002A369A"/>
    <w:rsid w:val="002A7379"/>
    <w:rsid w:val="004E1C91"/>
    <w:rsid w:val="00551935"/>
    <w:rsid w:val="00A050B8"/>
    <w:rsid w:val="00C3322F"/>
    <w:rsid w:val="00D9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EBCAD-0017-4863-9604-12D10A5F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1</cp:revision>
  <dcterms:created xsi:type="dcterms:W3CDTF">2017-04-25T16:13:00Z</dcterms:created>
  <dcterms:modified xsi:type="dcterms:W3CDTF">2017-04-25T17:09:00Z</dcterms:modified>
</cp:coreProperties>
</file>