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7" w:rsidRDefault="004556D9" w:rsidP="009444E1">
      <w:pPr>
        <w:spacing w:after="0" w:line="240" w:lineRule="auto"/>
        <w:rPr>
          <w:rFonts w:ascii="Calibri" w:eastAsia="Times New Roman" w:hAnsi="Calibri" w:cs="Calibri"/>
          <w:b/>
        </w:rPr>
      </w:pPr>
      <w:r w:rsidRPr="005A0AD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9AAADC" wp14:editId="6E99957B">
            <wp:simplePos x="0" y="0"/>
            <wp:positionH relativeFrom="column">
              <wp:posOffset>2867025</wp:posOffset>
            </wp:positionH>
            <wp:positionV relativeFrom="paragraph">
              <wp:posOffset>-628650</wp:posOffset>
            </wp:positionV>
            <wp:extent cx="3402965" cy="1041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Mark_1-Line_WH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AD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70DF1D" wp14:editId="092C3BF9">
            <wp:simplePos x="0" y="0"/>
            <wp:positionH relativeFrom="column">
              <wp:posOffset>-523875</wp:posOffset>
            </wp:positionH>
            <wp:positionV relativeFrom="paragraph">
              <wp:posOffset>-771525</wp:posOffset>
            </wp:positionV>
            <wp:extent cx="6969125" cy="23241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Curve_Layer_Red_Ltr_Top.ep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58"/>
                    <a:stretch/>
                  </pic:blipFill>
                  <pic:spPr bwMode="auto">
                    <a:xfrm>
                      <a:off x="0" y="0"/>
                      <a:ext cx="69691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5A0AD7" w:rsidRDefault="005A0AD7" w:rsidP="009444E1">
      <w:pPr>
        <w:spacing w:after="0" w:line="240" w:lineRule="auto"/>
        <w:rPr>
          <w:rFonts w:ascii="Calibri" w:eastAsia="Times New Roman" w:hAnsi="Calibri" w:cs="Calibri"/>
          <w:b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4556D9" w:rsidRDefault="004556D9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9444E1" w:rsidRP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bookmarkStart w:id="0" w:name="_GoBack"/>
      <w:bookmarkEnd w:id="0"/>
      <w:r w:rsidRPr="005A0AD7">
        <w:rPr>
          <w:rFonts w:ascii="Calibri" w:eastAsia="Times New Roman" w:hAnsi="Calibri" w:cs="Calibri"/>
          <w:b/>
          <w:sz w:val="36"/>
          <w:szCs w:val="36"/>
        </w:rPr>
        <w:t>Special Olympics Iowa Summer Games</w:t>
      </w:r>
    </w:p>
    <w:p w:rsid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Athlete </w:t>
      </w:r>
      <w:r w:rsidRPr="005A0AD7">
        <w:rPr>
          <w:rFonts w:ascii="Calibri" w:eastAsia="Times New Roman" w:hAnsi="Calibri" w:cs="Calibri"/>
          <w:b/>
          <w:sz w:val="36"/>
          <w:szCs w:val="36"/>
        </w:rPr>
        <w:t>Cheerleading Clinic</w:t>
      </w:r>
    </w:p>
    <w:p w:rsidR="008A6FF1" w:rsidRPr="005A0AD7" w:rsidRDefault="008A6FF1" w:rsidP="005A0AD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5A0AD7" w:rsidRDefault="005A0AD7" w:rsidP="005A0AD7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195F">
        <w:rPr>
          <w:rFonts w:ascii="Calibri" w:eastAsia="Times New Roman" w:hAnsi="Calibri" w:cs="Calibri"/>
          <w:sz w:val="24"/>
          <w:szCs w:val="24"/>
        </w:rPr>
        <w:t xml:space="preserve">Special Olympics Iowa will host a cheerleading clinic conducted by </w:t>
      </w:r>
      <w:r w:rsidR="005E195F">
        <w:rPr>
          <w:rFonts w:ascii="Calibri" w:eastAsia="Times New Roman" w:hAnsi="Calibri" w:cs="Calibri"/>
          <w:sz w:val="24"/>
          <w:szCs w:val="24"/>
        </w:rPr>
        <w:t xml:space="preserve">Iowa </w:t>
      </w:r>
      <w:r w:rsidRPr="005E195F">
        <w:rPr>
          <w:rFonts w:ascii="Calibri" w:eastAsia="Times New Roman" w:hAnsi="Calibri" w:cs="Calibri"/>
          <w:sz w:val="24"/>
          <w:szCs w:val="24"/>
        </w:rPr>
        <w:t>high school cheer</w:t>
      </w:r>
      <w:r w:rsidR="008A6FF1">
        <w:rPr>
          <w:rFonts w:ascii="Calibri" w:eastAsia="Times New Roman" w:hAnsi="Calibri" w:cs="Calibri"/>
          <w:sz w:val="24"/>
          <w:szCs w:val="24"/>
        </w:rPr>
        <w:t xml:space="preserve">leaders on the Thursday of Summer Games. </w:t>
      </w:r>
      <w:r w:rsidRPr="005E195F">
        <w:rPr>
          <w:rFonts w:ascii="Calibri" w:eastAsia="Times New Roman" w:hAnsi="Calibri" w:cs="Calibri"/>
          <w:sz w:val="24"/>
          <w:szCs w:val="24"/>
        </w:rPr>
        <w:t xml:space="preserve">The clinic will be held in Room 198 of the </w:t>
      </w:r>
      <w:proofErr w:type="spellStart"/>
      <w:r w:rsidRPr="005E195F">
        <w:rPr>
          <w:rFonts w:ascii="Calibri" w:eastAsia="Times New Roman" w:hAnsi="Calibri" w:cs="Calibri"/>
          <w:sz w:val="24"/>
          <w:szCs w:val="24"/>
        </w:rPr>
        <w:t>Forker</w:t>
      </w:r>
      <w:proofErr w:type="spellEnd"/>
      <w:r w:rsidRPr="005E195F">
        <w:rPr>
          <w:rFonts w:ascii="Calibri" w:eastAsia="Times New Roman" w:hAnsi="Calibri" w:cs="Calibri"/>
          <w:sz w:val="24"/>
          <w:szCs w:val="24"/>
        </w:rPr>
        <w:t xml:space="preserve"> Build</w:t>
      </w:r>
      <w:r w:rsidR="008A6FF1">
        <w:rPr>
          <w:rFonts w:ascii="Calibri" w:eastAsia="Times New Roman" w:hAnsi="Calibri" w:cs="Calibri"/>
          <w:sz w:val="24"/>
          <w:szCs w:val="24"/>
        </w:rPr>
        <w:t xml:space="preserve">ing from 3:00 p.m. – 3:45 p.m. </w:t>
      </w:r>
      <w:r w:rsidRPr="005E195F">
        <w:rPr>
          <w:rFonts w:ascii="Calibri" w:eastAsia="Times New Roman" w:hAnsi="Calibri" w:cs="Calibri"/>
          <w:sz w:val="24"/>
          <w:szCs w:val="24"/>
        </w:rPr>
        <w:t>There is no cost to attend the clinic.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195F">
        <w:rPr>
          <w:rFonts w:ascii="Calibri" w:eastAsia="Times New Roman" w:hAnsi="Calibri" w:cs="Calibri"/>
          <w:sz w:val="24"/>
          <w:szCs w:val="24"/>
        </w:rPr>
        <w:t xml:space="preserve">Athletes attending the clinic will learn a specific cheer which will be performed during the Special Olympics Iowa Opening Ceremonies which begin at 7:00 p.m. at Hilton Coliseum.  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E195F">
        <w:rPr>
          <w:rFonts w:ascii="Calibri" w:eastAsia="Times New Roman" w:hAnsi="Calibri" w:cs="Calibri"/>
          <w:sz w:val="24"/>
          <w:szCs w:val="24"/>
        </w:rPr>
        <w:t>Delegations participating in the cheerleading clinic are to complete the registration information below and retur</w:t>
      </w:r>
      <w:r w:rsidR="008A6FF1">
        <w:rPr>
          <w:rFonts w:ascii="Calibri" w:eastAsia="Times New Roman" w:hAnsi="Calibri" w:cs="Calibri"/>
          <w:sz w:val="24"/>
          <w:szCs w:val="24"/>
        </w:rPr>
        <w:t>n to Rhonda Schwarzkopf by May 1</w:t>
      </w:r>
      <w:r w:rsidRPr="005E195F">
        <w:rPr>
          <w:rFonts w:ascii="Calibri" w:eastAsia="Times New Roman" w:hAnsi="Calibri" w:cs="Calibri"/>
          <w:sz w:val="24"/>
          <w:szCs w:val="24"/>
        </w:rPr>
        <w:t>.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23422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Delegation Na</w:t>
      </w:r>
      <w:r w:rsidR="005E195F">
        <w:rPr>
          <w:rFonts w:ascii="Calibri" w:eastAsia="Times New Roman" w:hAnsi="Calibri" w:cs="Calibri"/>
          <w:b/>
          <w:sz w:val="24"/>
          <w:szCs w:val="24"/>
        </w:rPr>
        <w:t>me:  ____________________</w:t>
      </w:r>
      <w:r w:rsidR="00323422">
        <w:rPr>
          <w:rFonts w:ascii="Calibri" w:eastAsia="Times New Roman" w:hAnsi="Calibri" w:cs="Calibri"/>
          <w:b/>
          <w:sz w:val="24"/>
          <w:szCs w:val="24"/>
        </w:rPr>
        <w:t>________________________________________</w:t>
      </w:r>
      <w:r w:rsidR="005E195F">
        <w:rPr>
          <w:rFonts w:ascii="Calibri" w:eastAsia="Times New Roman" w:hAnsi="Calibri" w:cs="Calibri"/>
          <w:b/>
          <w:sz w:val="24"/>
          <w:szCs w:val="24"/>
        </w:rPr>
        <w:t xml:space="preserve">__ </w:t>
      </w:r>
    </w:p>
    <w:p w:rsidR="00323422" w:rsidRDefault="00323422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Delegation Manager</w:t>
      </w:r>
      <w:r w:rsidR="005E195F">
        <w:rPr>
          <w:rFonts w:ascii="Calibri" w:eastAsia="Times New Roman" w:hAnsi="Calibri" w:cs="Calibri"/>
          <w:b/>
          <w:sz w:val="24"/>
          <w:szCs w:val="24"/>
        </w:rPr>
        <w:t>:  ______________</w:t>
      </w:r>
      <w:r w:rsidR="00323422">
        <w:rPr>
          <w:rFonts w:ascii="Calibri" w:eastAsia="Times New Roman" w:hAnsi="Calibri" w:cs="Calibri"/>
          <w:b/>
          <w:sz w:val="24"/>
          <w:szCs w:val="24"/>
        </w:rPr>
        <w:t>______________________________________</w:t>
      </w:r>
      <w:r w:rsidR="005E195F">
        <w:rPr>
          <w:rFonts w:ascii="Calibri" w:eastAsia="Times New Roman" w:hAnsi="Calibri" w:cs="Calibri"/>
          <w:b/>
          <w:sz w:val="24"/>
          <w:szCs w:val="24"/>
        </w:rPr>
        <w:t>_______</w:t>
      </w:r>
    </w:p>
    <w:p w:rsidR="005A0AD7" w:rsidRPr="005E195F" w:rsidRDefault="005A0AD7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P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Telephone Number:  _________________________</w:t>
      </w:r>
      <w:r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Pr="005E195F">
        <w:rPr>
          <w:rFonts w:ascii="Calibri" w:eastAsia="Times New Roman" w:hAnsi="Calibri" w:cs="Calibri"/>
          <w:b/>
          <w:sz w:val="24"/>
          <w:szCs w:val="24"/>
        </w:rPr>
        <w:t xml:space="preserve">Email:  </w:t>
      </w:r>
      <w:r>
        <w:rPr>
          <w:rFonts w:ascii="Calibri" w:eastAsia="Times New Roman" w:hAnsi="Calibri" w:cs="Calibri"/>
          <w:b/>
          <w:sz w:val="24"/>
          <w:szCs w:val="24"/>
        </w:rPr>
        <w:t>___________________________</w:t>
      </w:r>
    </w:p>
    <w:p w:rsidR="005E195F" w:rsidRP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E195F">
        <w:rPr>
          <w:rFonts w:ascii="Calibri" w:eastAsia="Times New Roman" w:hAnsi="Calibri" w:cs="Calibri"/>
          <w:b/>
          <w:sz w:val="24"/>
          <w:szCs w:val="24"/>
        </w:rPr>
        <w:t>Number of athletes attending</w:t>
      </w:r>
      <w:r>
        <w:rPr>
          <w:rFonts w:ascii="Calibri" w:eastAsia="Times New Roman" w:hAnsi="Calibri" w:cs="Calibri"/>
          <w:b/>
          <w:sz w:val="24"/>
          <w:szCs w:val="24"/>
        </w:rPr>
        <w:t xml:space="preserve"> the clinic:  _____________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E195F" w:rsidRPr="0009674A" w:rsidRDefault="005E195F" w:rsidP="005A0AD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9674A">
        <w:rPr>
          <w:rFonts w:ascii="Calibri" w:eastAsia="Times New Roman" w:hAnsi="Calibri" w:cs="Calibri"/>
          <w:b/>
          <w:sz w:val="24"/>
          <w:szCs w:val="24"/>
          <w:highlight w:val="yellow"/>
        </w:rPr>
        <w:t>Please return the comp</w:t>
      </w:r>
      <w:r w:rsidR="008A6FF1">
        <w:rPr>
          <w:rFonts w:ascii="Calibri" w:eastAsia="Times New Roman" w:hAnsi="Calibri" w:cs="Calibri"/>
          <w:b/>
          <w:sz w:val="24"/>
          <w:szCs w:val="24"/>
          <w:highlight w:val="yellow"/>
        </w:rPr>
        <w:t>leted registration form by May 1</w:t>
      </w:r>
      <w:r w:rsidRPr="0009674A">
        <w:rPr>
          <w:rFonts w:ascii="Calibri" w:eastAsia="Times New Roman" w:hAnsi="Calibri" w:cs="Calibri"/>
          <w:b/>
          <w:sz w:val="24"/>
          <w:szCs w:val="24"/>
          <w:highlight w:val="yellow"/>
        </w:rPr>
        <w:t xml:space="preserve"> to: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Rhonda Schwarzkopf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Special Olympics Iowa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 Box 620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Grimes, IA  50111</w:t>
      </w:r>
    </w:p>
    <w:p w:rsidR="005E195F" w:rsidRDefault="005E195F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515-986-5520</w:t>
      </w:r>
    </w:p>
    <w:p w:rsidR="005A0AD7" w:rsidRPr="00323422" w:rsidRDefault="0032342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Email:</w:t>
      </w:r>
      <w:r>
        <w:rPr>
          <w:rFonts w:ascii="Calibri" w:eastAsia="Times New Roman" w:hAnsi="Calibri" w:cs="Calibri"/>
          <w:sz w:val="24"/>
          <w:szCs w:val="24"/>
        </w:rPr>
        <w:tab/>
        <w:t>rschwarzkopf@soiowa.org</w:t>
      </w:r>
    </w:p>
    <w:p w:rsidR="005A0AD7" w:rsidRPr="00323422" w:rsidRDefault="00323422" w:rsidP="005A0AD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23422">
        <w:rPr>
          <w:rFonts w:ascii="Calibri" w:eastAsia="Times New Roman" w:hAnsi="Calibri" w:cs="Calibri"/>
          <w:sz w:val="24"/>
          <w:szCs w:val="24"/>
        </w:rPr>
        <w:t>Fax:</w:t>
      </w:r>
      <w:r w:rsidRPr="00323422">
        <w:rPr>
          <w:rFonts w:ascii="Calibri" w:eastAsia="Times New Roman" w:hAnsi="Calibri" w:cs="Calibri"/>
          <w:sz w:val="24"/>
          <w:szCs w:val="24"/>
        </w:rPr>
        <w:tab/>
        <w:t>515-986-5530</w:t>
      </w:r>
    </w:p>
    <w:sectPr w:rsidR="005A0AD7" w:rsidRPr="0032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A"/>
    <w:rsid w:val="000477BA"/>
    <w:rsid w:val="00047D7C"/>
    <w:rsid w:val="0009674A"/>
    <w:rsid w:val="00252FBD"/>
    <w:rsid w:val="00323422"/>
    <w:rsid w:val="003C0CFB"/>
    <w:rsid w:val="004556D9"/>
    <w:rsid w:val="004D55BC"/>
    <w:rsid w:val="005A0AD7"/>
    <w:rsid w:val="005E195F"/>
    <w:rsid w:val="00756CBB"/>
    <w:rsid w:val="008A6FF1"/>
    <w:rsid w:val="009444E1"/>
    <w:rsid w:val="00A76BF1"/>
    <w:rsid w:val="00EF6431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C5DE2-EBBF-4F81-A47D-0EEC71E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Pyatt</dc:creator>
  <cp:lastModifiedBy>Stephanie Kocer</cp:lastModifiedBy>
  <cp:revision>3</cp:revision>
  <cp:lastPrinted>2015-08-12T14:15:00Z</cp:lastPrinted>
  <dcterms:created xsi:type="dcterms:W3CDTF">2016-05-31T18:24:00Z</dcterms:created>
  <dcterms:modified xsi:type="dcterms:W3CDTF">2016-05-31T18:25:00Z</dcterms:modified>
</cp:coreProperties>
</file>