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75"/>
        <w:gridCol w:w="900"/>
        <w:gridCol w:w="1260"/>
        <w:gridCol w:w="1620"/>
        <w:gridCol w:w="3420"/>
        <w:gridCol w:w="1706"/>
        <w:gridCol w:w="1084"/>
      </w:tblGrid>
      <w:tr w:rsidR="00FF59A4" w:rsidRPr="002D0280" w:rsidTr="00CB5060">
        <w:trPr>
          <w:trHeight w:val="345"/>
        </w:trPr>
        <w:tc>
          <w:tcPr>
            <w:tcW w:w="7555" w:type="dxa"/>
            <w:gridSpan w:val="4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210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CB5060" w:rsidRPr="002D0280" w:rsidTr="00CB5060">
        <w:trPr>
          <w:trHeight w:val="852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20" w:type="dxa"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420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706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CB5060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CB5060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A575F1" w:rsidRPr="007760AB" w:rsidRDefault="00CB5060" w:rsidP="00A575F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/>
      </w:rPr>
      <w:t>Northwest Rec Center 1340 11ts St NW, Cedar Rapids Iowa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014E8"/>
    <w:rsid w:val="0051072C"/>
    <w:rsid w:val="00596F88"/>
    <w:rsid w:val="006A264A"/>
    <w:rsid w:val="007545AB"/>
    <w:rsid w:val="00770C6B"/>
    <w:rsid w:val="00883BAE"/>
    <w:rsid w:val="009C7A55"/>
    <w:rsid w:val="00A575F1"/>
    <w:rsid w:val="00A72330"/>
    <w:rsid w:val="00B10321"/>
    <w:rsid w:val="00C0283F"/>
    <w:rsid w:val="00CB5060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0412-DCE0-40A4-8E74-C506A3EE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2018-05-22T14:40:00Z</dcterms:created>
  <dcterms:modified xsi:type="dcterms:W3CDTF">2018-05-22T14:40:00Z</dcterms:modified>
</cp:coreProperties>
</file>